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A3" w:rsidRDefault="002D2725" w:rsidP="00776FB6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Señor alcalde de Camporredondo, resto de la corporación municipal,</w:t>
      </w:r>
      <w:r w:rsidR="003242D6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convecinos,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</w:t>
      </w:r>
      <w:r w:rsidR="005B26A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señoras y señores</w:t>
      </w:r>
      <w:r w:rsidR="007F54E8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. Amigos todos.</w:t>
      </w:r>
    </w:p>
    <w:p w:rsidR="002D2725" w:rsidRDefault="002F1265" w:rsidP="00776FB6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 w:rsidRPr="00EF2E74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Inicio mis palabras confesando que 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es un orgullo</w:t>
      </w:r>
      <w:r w:rsidR="009E755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y considero un privilegio y un honor</w:t>
      </w:r>
      <w:r w:rsidR="009E755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el poder ser pregonero de </w:t>
      </w:r>
      <w:r w:rsidR="002D272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las fiestas de mi pueblo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. </w:t>
      </w:r>
      <w:r w:rsidR="002D272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Hubo quien con más criterio, dijo que nadie es profeta en su tierra. Yo tengo fe en quien lo dijo y en la certeza de su afirmación, pero, consciente de la imposibilidad de alcanzar ese título, me atrevo a dirigiros estas palabras que acabo de improvisar esta misma tarde, convencido de que, el hablar el mismo lenguaje y compartir las mismas vivencias</w:t>
      </w:r>
      <w:r w:rsidR="003A2F72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 me ha de facilitar la tarea</w:t>
      </w:r>
      <w:r w:rsidR="002D272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.</w:t>
      </w:r>
    </w:p>
    <w:p w:rsidR="003242D6" w:rsidRDefault="003A2F72" w:rsidP="00776FB6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Todos debemos tener presente la deuda de gratitud que supone el ser de Camporredondo, y que sus gentes hayan contribuido a formar </w:t>
      </w:r>
      <w:r w:rsidR="000020D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nuestro carácter y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personalidad, nuestra </w:t>
      </w:r>
      <w:r w:rsidR="000020D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forma de ver y entender la vida;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desde el trabajo esforzado que ha sido nuestro continuo ejemplo y desde el espíritu de superación que nos ha animado a todos</w:t>
      </w:r>
      <w:r w:rsidR="002F126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. </w:t>
      </w:r>
    </w:p>
    <w:p w:rsidR="002F1265" w:rsidRDefault="003242D6" w:rsidP="00776FB6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Hoy mismo</w:t>
      </w:r>
      <w:r w:rsidR="008E18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en </w:t>
      </w:r>
      <w:r w:rsidR="008E18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el 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acto social celebrado en el Centro Cívico</w:t>
      </w:r>
      <w:r w:rsidR="008E18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tras la misa </w:t>
      </w:r>
      <w:r w:rsidR="008E18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en honor de nuestra patrona la virgen de la Asunción, cuando Javi y Jesús</w:t>
      </w:r>
      <w:r w:rsidR="002900B0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 w:rsidR="008E18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en representación del Ayuntamiento me propusieron</w:t>
      </w:r>
      <w:r w:rsidR="002F126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pronunciar el pregón</w:t>
      </w:r>
      <w:r w:rsidR="00CE09D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 más por amistad que por mis méritos</w:t>
      </w:r>
      <w:r w:rsidR="00E00EA1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personales</w:t>
      </w:r>
      <w:r w:rsidR="002F126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, </w:t>
      </w:r>
      <w:r w:rsidR="00776FB6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en primer lugar me </w:t>
      </w:r>
      <w:r w:rsidR="00776FB6">
        <w:rPr>
          <w:rFonts w:ascii="Arial" w:eastAsia="Times New Roman" w:hAnsi="Arial" w:cs="Arial"/>
          <w:color w:val="555555"/>
          <w:sz w:val="37"/>
          <w:szCs w:val="37"/>
          <w:lang w:eastAsia="es-ES"/>
        </w:rPr>
        <w:lastRenderedPageBreak/>
        <w:t>sentí agradecido, luego abrumado</w:t>
      </w:r>
      <w:r w:rsidR="00CE09D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 w:rsidR="00776FB6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y finalmente dispuesto a aceptar el reto</w:t>
      </w:r>
      <w:r w:rsidR="008E18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, más por </w:t>
      </w:r>
      <w:r w:rsidR="000020D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propia </w:t>
      </w:r>
      <w:r w:rsidR="008E18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inconsciencia que otra cosa</w:t>
      </w:r>
      <w:r w:rsidR="00CE09D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;</w:t>
      </w:r>
      <w:r w:rsidR="008E18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</w:t>
      </w:r>
      <w:r w:rsidR="00CE09D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aun</w:t>
      </w:r>
      <w:r w:rsidR="000404E4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</w:t>
      </w:r>
      <w:r w:rsidR="008E18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teniendo presente</w:t>
      </w:r>
      <w:r w:rsidR="00776FB6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lo</w:t>
      </w:r>
      <w:r w:rsidR="000404E4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que supone</w:t>
      </w:r>
      <w:r w:rsidR="00CE09D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de responsabilidad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 w:rsidR="00CE09D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</w:t>
      </w:r>
      <w:r w:rsidR="00CF03D4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el</w:t>
      </w:r>
      <w:r w:rsidR="000404E4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tratar de estar a la altura de cuantos me </w:t>
      </w:r>
      <w:r w:rsidR="008E18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han precedido en este mismo balcón</w:t>
      </w:r>
      <w:r w:rsidR="000404E4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y misión</w:t>
      </w:r>
      <w:r w:rsidR="000020D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 w:rsidR="000542C8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a los que puedo superar</w:t>
      </w:r>
      <w:r w:rsidR="000020D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seguro</w:t>
      </w:r>
      <w:r w:rsidR="000542C8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en una sola cosa: soy de Camporredondo</w:t>
      </w:r>
      <w:r w:rsidR="000020D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;</w:t>
      </w:r>
      <w:r w:rsidR="00E415E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y lo que me falte de inteligencia y preparación, espero poder suplirlo con los conocimientos y la experiencia de haberlo vivido</w:t>
      </w:r>
      <w:r w:rsidR="000404E4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.</w:t>
      </w:r>
    </w:p>
    <w:p w:rsidR="00BC4B89" w:rsidRPr="0052111F" w:rsidRDefault="00641F03" w:rsidP="00CE09DE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Hoy este </w:t>
      </w:r>
      <w:proofErr w:type="spellStart"/>
      <w:r w:rsidR="008E18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camporredondes</w:t>
      </w:r>
      <w:proofErr w:type="spellEnd"/>
      <w:r w:rsidR="008E18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 o como acepte la Real A</w:t>
      </w:r>
      <w:r w:rsidR="000020D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cademia de la Lengua que sea el gentilicio</w:t>
      </w:r>
      <w:r w:rsidR="008E18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</w:t>
      </w:r>
      <w:r w:rsidR="000020D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(</w:t>
      </w:r>
      <w:r w:rsidR="008E18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que para esto tampoco no</w:t>
      </w:r>
      <w:r w:rsidR="000020D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s hemos puesto de acuerdo nunca) me hago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pregonero, una </w:t>
      </w:r>
      <w:r w:rsidR="00CF03D4" w:rsidRPr="0052111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figura que la evolución de nuestra sociedad ha hecho obsoleta,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como persona que</w:t>
      </w:r>
      <w:r w:rsidR="00CF03D4" w:rsidRPr="0052111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ha de trasmitir una noticia. Hoy las noticias se difunden a través de los medios de comunicación: prensa,  televisión, radio, redes sociales, internet, </w:t>
      </w:r>
      <w:proofErr w:type="spellStart"/>
      <w:r w:rsidR="00CF03D4" w:rsidRPr="0052111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tuiter</w:t>
      </w:r>
      <w:proofErr w:type="spellEnd"/>
      <w:r w:rsidR="00CF03D4" w:rsidRPr="0052111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, </w:t>
      </w:r>
      <w:proofErr w:type="spellStart"/>
      <w:r w:rsidR="00CF03D4" w:rsidRPr="0052111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wasap</w:t>
      </w:r>
      <w:proofErr w:type="spellEnd"/>
      <w:r w:rsidR="00CF03D4" w:rsidRPr="0052111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, </w:t>
      </w:r>
      <w:proofErr w:type="spellStart"/>
      <w:r w:rsidR="00CF03D4" w:rsidRPr="0052111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mupis</w:t>
      </w:r>
      <w:proofErr w:type="spellEnd"/>
      <w:r w:rsidR="00CF03D4" w:rsidRPr="0052111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en el mobiliario urbano, y un incontable número de medios</w:t>
      </w:r>
      <w:r w:rsidR="00EA25DA" w:rsidRPr="0052111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. Pero para ilustrar a los más jóvenes y despertar la memoria de los que ya peinamos canas, no siempre ha sido así. Hasta los años 70 del pasado siglo en las zonas rurales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 w:rsidR="00EA25DA" w:rsidRPr="0052111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el medio de comunicación era el pregón</w:t>
      </w:r>
      <w:r w:rsidR="00BC4B89" w:rsidRPr="0052111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; un pregonero,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</w:t>
      </w:r>
      <w:r w:rsidR="002900B0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e</w:t>
      </w:r>
      <w:r w:rsidR="000020D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l señor Nemesio</w:t>
      </w:r>
      <w:r w:rsidR="002900B0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 w:rsidR="0057050A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</w:t>
      </w:r>
      <w:r w:rsidR="00BC4B89" w:rsidRPr="0052111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con escasa remuneración, rec</w:t>
      </w:r>
      <w:r w:rsidR="002900B0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orría las calles de este pueblo haciendo sonar una corneta</w:t>
      </w:r>
      <w:r w:rsidR="009C0D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, 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(</w:t>
      </w:r>
      <w:r w:rsidR="009C0D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que </w:t>
      </w:r>
      <w:r w:rsidR="003F107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aún</w:t>
      </w:r>
      <w:r w:rsidR="009C0D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se conserva en ese magnífico museo, en </w:t>
      </w:r>
      <w:r w:rsidR="009C0D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lastRenderedPageBreak/>
        <w:t xml:space="preserve">el  que </w:t>
      </w:r>
      <w:proofErr w:type="spellStart"/>
      <w:r w:rsidR="009C0D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Gauden</w:t>
      </w:r>
      <w:proofErr w:type="spellEnd"/>
      <w:r w:rsidR="009C0D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 que en paz descanse, y Maribel derrocharon esfuerzos e ilusiones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)</w:t>
      </w:r>
      <w:r w:rsidR="003F107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;</w:t>
      </w:r>
      <w:r w:rsidR="00BC4B89" w:rsidRPr="0052111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para llamar la atención y vocea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r con su canto peculiar</w:t>
      </w:r>
      <w:r w:rsidR="00BC4B89" w:rsidRPr="0052111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la noticia: bando municipal y presencia de vendedores ambulantes habitualmente; para fijarla después, impresa, en las puertas de</w:t>
      </w:r>
      <w:r w:rsidR="002900B0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l bar y la iglesia</w:t>
      </w:r>
      <w:r w:rsidR="00BC4B89" w:rsidRPr="0052111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.</w:t>
      </w:r>
      <w:r w:rsidR="002900B0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Pido a Dios que me ayude a estar a la altura y no desmerezca tan digno oficio</w:t>
      </w:r>
    </w:p>
    <w:p w:rsidR="002F1265" w:rsidRDefault="001D22DB" w:rsidP="00CE09DE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También le pido</w:t>
      </w:r>
      <w:r w:rsidR="00BB6FA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que me ilumine</w:t>
      </w:r>
      <w:r w:rsidR="00ED6CB8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 w:rsidR="00BB6FA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para que en mis palabras sepa trasmitir la</w:t>
      </w:r>
      <w:r w:rsidR="00ED6CB8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s</w:t>
      </w:r>
      <w:r w:rsidR="00BB6FA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sensaciones que </w:t>
      </w:r>
      <w:r w:rsidR="009C0D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ahora tengo </w:t>
      </w:r>
      <w:r w:rsidR="00BB6FA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como </w:t>
      </w:r>
      <w:r w:rsidR="009C0D6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uno más de vosotros</w:t>
      </w:r>
      <w:r w:rsidR="00ED6CB8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 que ha compartido con todos la experiencia de celebración de estas fechas desde nuestra infancia.</w:t>
      </w:r>
    </w:p>
    <w:p w:rsidR="000542C8" w:rsidRDefault="00CE09DE" w:rsidP="000542C8">
      <w:pPr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ab/>
      </w:r>
      <w:r w:rsidR="000542C8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Siempre he oído decir que las fiestas son para los del pueblo y para los jóvenes. No estoy de acuerdo: son para todos los que conservamos la ilusión, con independencia de la edad y de la procedencia. </w:t>
      </w:r>
    </w:p>
    <w:p w:rsidR="002F1265" w:rsidRDefault="00186AB8" w:rsidP="000542C8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Para muchos de nosotros</w:t>
      </w:r>
      <w:r w:rsidR="003F107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los</w:t>
      </w:r>
      <w:r w:rsidR="002F126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recuerdos de infancia </w:t>
      </w:r>
      <w:r w:rsidR="00136A5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nos</w:t>
      </w:r>
      <w:r w:rsidR="002F126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llevan a unas </w:t>
      </w:r>
      <w:r w:rsidR="00CB693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fiestas</w:t>
      </w:r>
      <w:r w:rsidR="002F126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que esperábamos con la ansiedad y el egoísmo de aliviar la austeridad con que vivíamos el resto del año. En la economía de pura subsi</w:t>
      </w:r>
      <w:r w:rsidR="00CB693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stencia de los años 50 y 60</w:t>
      </w:r>
      <w:r w:rsidR="002F126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, rara era la ocasión de disfrutar de lo superfluo: los regalos gastronómicos: </w:t>
      </w:r>
      <w:r w:rsidR="002B7D6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el asado de lechazo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 w:rsidR="002B7D6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o de ese cabrito que hacía poco había parido la cabra que daba leche a la familia, los dulces, el </w:t>
      </w:r>
      <w:r w:rsidR="002B7D63">
        <w:rPr>
          <w:rFonts w:ascii="Arial" w:eastAsia="Times New Roman" w:hAnsi="Arial" w:cs="Arial"/>
          <w:color w:val="555555"/>
          <w:sz w:val="37"/>
          <w:szCs w:val="37"/>
          <w:lang w:eastAsia="es-ES"/>
        </w:rPr>
        <w:lastRenderedPageBreak/>
        <w:t>baile en ese salón de</w:t>
      </w:r>
      <w:r w:rsidR="003F107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l señor</w:t>
      </w:r>
      <w:r w:rsidR="002B7D6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Emiliano y la</w:t>
      </w:r>
      <w:r w:rsidR="003F107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señora </w:t>
      </w:r>
      <w:r w:rsidR="002B7D6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María en el entorno que dibujaban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la evolución de</w:t>
      </w:r>
      <w:r w:rsidR="002B7D6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las formas 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de bailar (c</w:t>
      </w:r>
      <w:r w:rsidR="002B7D6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uanto se sorprendería ahora aque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l</w:t>
      </w:r>
      <w:r w:rsidR="002B7D6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artista) y bajo la atenta vigilancia de los más mayores, que no dejaban de controlar quien bailaba con quien y cuanto. </w:t>
      </w:r>
    </w:p>
    <w:p w:rsidR="00D83045" w:rsidRDefault="002B7D63" w:rsidP="002B7D63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Nuestra fiesta</w:t>
      </w:r>
      <w:r w:rsidR="002F126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comenzaba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cuando llegaban los primeros forasteros, algunos familiares y </w:t>
      </w:r>
      <w:r w:rsidR="0005496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unos 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pocos amigos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que se acercaban en aquellos coches de </w:t>
      </w:r>
      <w:proofErr w:type="gramStart"/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Galo</w:t>
      </w:r>
      <w:proofErr w:type="gramEnd"/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. Eran la comidilla del pueblo por las novedades que introducían:</w:t>
      </w:r>
      <w:r w:rsidR="00D8304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ha llegado fulanito, ¿has visto que gorda está menganita? Había pocas ocasiones parecidas.</w:t>
      </w:r>
      <w:r w:rsidR="0005496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Preparábamos la peña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 w:rsidR="00D8304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b</w:t>
      </w:r>
      <w:r w:rsidR="00D8304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uscábamos casa (difícil trabajo cuando no había tantas disponibles como hoy</w:t>
      </w:r>
      <w:r w:rsidR="0005496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)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 la enramada</w:t>
      </w:r>
      <w:r w:rsidR="00D8304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 la limonada, y…le dábamos el ambiente de iluminación y musical que nos parecía que favorecería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n</w:t>
      </w:r>
      <w:r w:rsidR="00D8304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nuestros objetivos</w:t>
      </w:r>
      <w:r w:rsidR="003F107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que nunca llegábamos a alcanzar</w:t>
      </w:r>
      <w:r w:rsidR="00D8304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.</w:t>
      </w:r>
    </w:p>
    <w:p w:rsidR="002B7D63" w:rsidRDefault="00D83045" w:rsidP="002B7D63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Llegaban de Portillo la señora Arsenia con sus almendras garrapiñadas y sus golosinas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y el señor </w:t>
      </w:r>
      <w:proofErr w:type="spellStart"/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Clodo</w:t>
      </w:r>
      <w:proofErr w:type="spellEnd"/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con su Bote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y 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empezaba la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fiesta. Aunque sería más correcto decir fiestas: una el 1 de mayo y otra el primer domingo de octubre.</w:t>
      </w:r>
      <w:r w:rsidR="002B7D6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</w:t>
      </w:r>
    </w:p>
    <w:p w:rsidR="00BC0324" w:rsidRDefault="00D83045" w:rsidP="00054967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Hoy aquellos niños nos hemos hecho adultos y nos han relevado estas nuevas generaciones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con </w:t>
      </w:r>
      <w:r w:rsidR="00054967">
        <w:rPr>
          <w:rFonts w:ascii="Arial" w:eastAsia="Times New Roman" w:hAnsi="Arial" w:cs="Arial"/>
          <w:color w:val="555555"/>
          <w:sz w:val="37"/>
          <w:szCs w:val="37"/>
          <w:lang w:eastAsia="es-ES"/>
        </w:rPr>
        <w:lastRenderedPageBreak/>
        <w:t>más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empuje y formas diferentes de vivir las celebraciones, ni mejores ni peores: distintas</w:t>
      </w:r>
      <w:r w:rsidR="002F126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. </w:t>
      </w:r>
    </w:p>
    <w:p w:rsidR="00785D27" w:rsidRDefault="00054967" w:rsidP="00054967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Hoy no viene</w:t>
      </w:r>
      <w:r w:rsidR="003F107E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n forasteros, venimos los hijos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del pueblo</w:t>
      </w:r>
      <w:r w:rsidR="0026133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 aquellos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que la falta de oportunidades obligó a partir en busca de </w:t>
      </w:r>
      <w:r w:rsidR="00785D2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mejoras económicas y personales. Algo que para Camporredondo ya se inició en el siglo XVI,</w:t>
      </w:r>
      <w:r w:rsidR="0026133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cuando</w:t>
      </w:r>
      <w:r w:rsidR="00785D2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se tiene constancia histórica de los primeros </w:t>
      </w:r>
      <w:proofErr w:type="spellStart"/>
      <w:r w:rsidR="00785D2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camporredondeses</w:t>
      </w:r>
      <w:proofErr w:type="spellEnd"/>
      <w:r w:rsidR="00785D2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que partieron a hacer las Américas</w:t>
      </w:r>
      <w:r w:rsidR="0026133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.</w:t>
      </w:r>
    </w:p>
    <w:p w:rsidR="00054967" w:rsidRDefault="003F107E" w:rsidP="00054967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Nos reciben</w:t>
      </w:r>
      <w:r w:rsidR="00785D2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los</w:t>
      </w:r>
      <w:r w:rsidR="004D310A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vecinos</w:t>
      </w:r>
      <w:r w:rsidR="00785D2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que</w:t>
      </w:r>
      <w:r w:rsidR="004D310A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quedaron y otros nuevos que han sido acogidos como si lo hubieran sido de siempre. Todos </w:t>
      </w:r>
      <w:r w:rsidR="00785D2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continúan en la lucha </w:t>
      </w:r>
      <w:r w:rsidR="004D310A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por mantener vivo el pueblo,</w:t>
      </w:r>
      <w:r w:rsidR="00785D2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lo </w:t>
      </w:r>
      <w:r w:rsidR="0026133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conservan</w:t>
      </w:r>
      <w:r w:rsidR="00785D2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con cariño y tesón a lo largo del año en 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los </w:t>
      </w:r>
      <w:r w:rsidR="00785D2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duros inviernos y a los que no agradeceremos suficiente 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su acogida:</w:t>
      </w:r>
      <w:r w:rsidR="00785D2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que </w:t>
      </w:r>
      <w:r w:rsidR="0026133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nos reciban con los brazos abiertos y no nos olviden. Nosotros tampoco les olvidamos ni a ellos ni a nuestro pueblo, y hacemos gala de ser de Camporredondo allí por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donde hemos pasado o perman</w:t>
      </w:r>
      <w:r w:rsidR="0026133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e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ce</w:t>
      </w:r>
      <w:r w:rsidR="0026133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mos.</w:t>
      </w:r>
      <w:r w:rsidR="00785D2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</w:t>
      </w:r>
      <w:r w:rsidR="0005496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  </w:t>
      </w:r>
    </w:p>
    <w:p w:rsidR="00E67D19" w:rsidRDefault="00E67D19" w:rsidP="00BC0324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Ya termino. </w:t>
      </w:r>
      <w:r w:rsidR="00BC0324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Les aseguro que</w:t>
      </w:r>
      <w:r w:rsidRPr="00E67D19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he puesto</w:t>
      </w:r>
      <w:r w:rsidR="0026133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la mejor voluntad al escribir y leer este pregón</w:t>
      </w:r>
      <w:r w:rsidRPr="00E67D19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, pero si en algo </w:t>
      </w:r>
      <w:r w:rsidR="00BC0324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les </w:t>
      </w:r>
      <w:r w:rsidRPr="00E67D19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parece que me he equivocado, pido </w:t>
      </w:r>
      <w:r w:rsidR="00BC0324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su</w:t>
      </w:r>
      <w:r w:rsidRPr="00E67D19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indulgencia, así como el perdón por haber abusado de la paciencia de todos los presentes. Mi agradecimiento</w:t>
      </w:r>
      <w:r w:rsidR="00AE324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a la corporación por ofrecerme esta oportunidad</w:t>
      </w:r>
      <w:r w:rsidR="0026133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 w:rsidR="0005496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</w:t>
      </w:r>
      <w:bookmarkStart w:id="0" w:name="_GoBack"/>
      <w:bookmarkEnd w:id="0"/>
      <w:r w:rsidR="0026133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g</w:t>
      </w:r>
      <w:r w:rsidR="00152A7C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racias </w:t>
      </w:r>
      <w:r w:rsidR="00641F03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también</w:t>
      </w:r>
      <w:r w:rsidR="00054967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</w:t>
      </w:r>
      <w:r w:rsidR="00BC0324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por haber confiado en </w:t>
      </w:r>
      <w:r w:rsidR="0093438B">
        <w:rPr>
          <w:rFonts w:ascii="Arial" w:eastAsia="Times New Roman" w:hAnsi="Arial" w:cs="Arial"/>
          <w:color w:val="555555"/>
          <w:sz w:val="37"/>
          <w:szCs w:val="37"/>
          <w:lang w:eastAsia="es-ES"/>
        </w:rPr>
        <w:lastRenderedPageBreak/>
        <w:t>mí</w:t>
      </w:r>
      <w:r w:rsidR="00BC0324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absoluta inexperiencia como pregonero</w:t>
      </w:r>
      <w:r w:rsidR="0093438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 w:rsidRPr="00E67D19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y a todos 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ustedes </w:t>
      </w:r>
      <w:r w:rsidRPr="00E67D19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por haberme escuchado.</w:t>
      </w:r>
    </w:p>
    <w:p w:rsidR="00C30942" w:rsidRDefault="004D310A" w:rsidP="00BC0324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Pero antes quiero alargarme en este final haciendo</w:t>
      </w:r>
      <w:r w:rsidR="00C30942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dos llamamientos:</w:t>
      </w:r>
    </w:p>
    <w:p w:rsidR="00C30942" w:rsidRDefault="00C30942" w:rsidP="00BC0324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A los más jóvenes: no os encerréis constantemente en vuestras peñas, participad y estad presentes en todas las actividades que ha organizado con la mejor intención nuestra corporación municipal.</w:t>
      </w:r>
    </w:p>
    <w:p w:rsidR="00C30942" w:rsidRDefault="00C30942" w:rsidP="00BC0324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A los mayores: abandonad la com</w:t>
      </w:r>
      <w:r w:rsidR="0082212F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odidad de vuestras casas y deja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os contagiar de los más jóvenes, celebrando juntos y participando con ellos. </w:t>
      </w:r>
    </w:p>
    <w:p w:rsidR="00AE3247" w:rsidRDefault="00AE3247" w:rsidP="00BC0324">
      <w:pPr>
        <w:ind w:firstLine="708"/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Que disfrutemos todos de estas magníficas fiestas, que por ser nuestras</w:t>
      </w:r>
      <w:r w:rsidR="00AF7972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,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siempre serán las mejores</w:t>
      </w:r>
      <w:r w:rsidR="00324CB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. Hoy las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recodamos con nost</w:t>
      </w:r>
      <w:r w:rsidR="00324CB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algia los mayores,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se grabarán en la memoria de </w:t>
      </w:r>
      <w:r w:rsidR="00050BC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nuestros hijos y nietos,</w:t>
      </w:r>
      <w:r w:rsidR="00324CB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y todos juntos las viviremos con alegría </w:t>
      </w:r>
      <w:r w:rsidR="001D22DB">
        <w:rPr>
          <w:rFonts w:ascii="Arial" w:eastAsia="Times New Roman" w:hAnsi="Arial" w:cs="Arial"/>
          <w:color w:val="555555"/>
          <w:sz w:val="37"/>
          <w:szCs w:val="37"/>
          <w:lang w:eastAsia="es-ES"/>
        </w:rPr>
        <w:t>haciendo votos por continuarlas</w:t>
      </w:r>
      <w:r w:rsidR="00324CB5">
        <w:rPr>
          <w:rFonts w:ascii="Arial" w:eastAsia="Times New Roman" w:hAnsi="Arial" w:cs="Arial"/>
          <w:color w:val="555555"/>
          <w:sz w:val="37"/>
          <w:szCs w:val="37"/>
          <w:lang w:eastAsia="es-ES"/>
        </w:rPr>
        <w:t xml:space="preserve"> muchos años</w:t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>.</w:t>
      </w:r>
    </w:p>
    <w:p w:rsidR="00E67D19" w:rsidRDefault="00E67D19" w:rsidP="009E755B">
      <w:pPr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</w:p>
    <w:p w:rsidR="00AE3247" w:rsidRDefault="00AE3247" w:rsidP="009E755B">
      <w:pPr>
        <w:jc w:val="both"/>
        <w:rPr>
          <w:rFonts w:ascii="Arial" w:eastAsia="Times New Roman" w:hAnsi="Arial" w:cs="Arial"/>
          <w:color w:val="555555"/>
          <w:sz w:val="37"/>
          <w:szCs w:val="37"/>
          <w:lang w:eastAsia="es-ES"/>
        </w:rPr>
      </w:pP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ab/>
      </w:r>
      <w:r>
        <w:rPr>
          <w:rFonts w:ascii="Arial" w:eastAsia="Times New Roman" w:hAnsi="Arial" w:cs="Arial"/>
          <w:color w:val="555555"/>
          <w:sz w:val="37"/>
          <w:szCs w:val="37"/>
          <w:lang w:eastAsia="es-ES"/>
        </w:rPr>
        <w:tab/>
        <w:t>¡VIVA CAMPORREDONDO!</w:t>
      </w:r>
    </w:p>
    <w:p w:rsidR="00977A2B" w:rsidRDefault="00977A2B" w:rsidP="009E755B">
      <w:pPr>
        <w:jc w:val="both"/>
      </w:pPr>
    </w:p>
    <w:p w:rsidR="00E52C19" w:rsidRDefault="00E52C19"/>
    <w:sectPr w:rsidR="00E52C19" w:rsidSect="00977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F1265"/>
    <w:rsid w:val="000020D3"/>
    <w:rsid w:val="00023D1E"/>
    <w:rsid w:val="000404E4"/>
    <w:rsid w:val="000462EC"/>
    <w:rsid w:val="00050BC5"/>
    <w:rsid w:val="000542C8"/>
    <w:rsid w:val="00054967"/>
    <w:rsid w:val="00077597"/>
    <w:rsid w:val="00087D3D"/>
    <w:rsid w:val="000D4881"/>
    <w:rsid w:val="00136A5E"/>
    <w:rsid w:val="00145314"/>
    <w:rsid w:val="00152A7C"/>
    <w:rsid w:val="00186AB8"/>
    <w:rsid w:val="001A5A03"/>
    <w:rsid w:val="001D1C80"/>
    <w:rsid w:val="001D22DB"/>
    <w:rsid w:val="00257450"/>
    <w:rsid w:val="0026133B"/>
    <w:rsid w:val="002900B0"/>
    <w:rsid w:val="00290D68"/>
    <w:rsid w:val="002B7D63"/>
    <w:rsid w:val="002D2725"/>
    <w:rsid w:val="002F1265"/>
    <w:rsid w:val="003242D6"/>
    <w:rsid w:val="00324CB5"/>
    <w:rsid w:val="003326B4"/>
    <w:rsid w:val="003A2F72"/>
    <w:rsid w:val="003F107E"/>
    <w:rsid w:val="00402E35"/>
    <w:rsid w:val="00417820"/>
    <w:rsid w:val="00434759"/>
    <w:rsid w:val="004910DF"/>
    <w:rsid w:val="004D310A"/>
    <w:rsid w:val="004E4196"/>
    <w:rsid w:val="00507D67"/>
    <w:rsid w:val="0052111F"/>
    <w:rsid w:val="0057050A"/>
    <w:rsid w:val="0057061F"/>
    <w:rsid w:val="00575660"/>
    <w:rsid w:val="005B26A3"/>
    <w:rsid w:val="005B2DE4"/>
    <w:rsid w:val="00641F03"/>
    <w:rsid w:val="006B6A36"/>
    <w:rsid w:val="006D0F30"/>
    <w:rsid w:val="006D5223"/>
    <w:rsid w:val="006F3BD7"/>
    <w:rsid w:val="00706969"/>
    <w:rsid w:val="00776964"/>
    <w:rsid w:val="00776FB6"/>
    <w:rsid w:val="00785D27"/>
    <w:rsid w:val="007D7559"/>
    <w:rsid w:val="007F54E8"/>
    <w:rsid w:val="0082212F"/>
    <w:rsid w:val="00827F9E"/>
    <w:rsid w:val="00846618"/>
    <w:rsid w:val="00866366"/>
    <w:rsid w:val="00887249"/>
    <w:rsid w:val="008875CD"/>
    <w:rsid w:val="008A51F2"/>
    <w:rsid w:val="008B6A6F"/>
    <w:rsid w:val="008E186E"/>
    <w:rsid w:val="009046C6"/>
    <w:rsid w:val="009179E1"/>
    <w:rsid w:val="00920D2C"/>
    <w:rsid w:val="00922877"/>
    <w:rsid w:val="0093438B"/>
    <w:rsid w:val="00977A2B"/>
    <w:rsid w:val="009C0D6E"/>
    <w:rsid w:val="009C2078"/>
    <w:rsid w:val="009C4C5A"/>
    <w:rsid w:val="009E755B"/>
    <w:rsid w:val="00A20BC0"/>
    <w:rsid w:val="00A31EC3"/>
    <w:rsid w:val="00A97D50"/>
    <w:rsid w:val="00AA572A"/>
    <w:rsid w:val="00AB3E24"/>
    <w:rsid w:val="00AE3247"/>
    <w:rsid w:val="00AF7972"/>
    <w:rsid w:val="00BA27D2"/>
    <w:rsid w:val="00BA52A5"/>
    <w:rsid w:val="00BB52B0"/>
    <w:rsid w:val="00BB6B0D"/>
    <w:rsid w:val="00BB6FAF"/>
    <w:rsid w:val="00BC0324"/>
    <w:rsid w:val="00BC4B89"/>
    <w:rsid w:val="00BC5E72"/>
    <w:rsid w:val="00C06CB1"/>
    <w:rsid w:val="00C100D6"/>
    <w:rsid w:val="00C17C60"/>
    <w:rsid w:val="00C23B1F"/>
    <w:rsid w:val="00C30942"/>
    <w:rsid w:val="00C64760"/>
    <w:rsid w:val="00CB693B"/>
    <w:rsid w:val="00CE09DE"/>
    <w:rsid w:val="00CE1188"/>
    <w:rsid w:val="00CF03D4"/>
    <w:rsid w:val="00D421D0"/>
    <w:rsid w:val="00D5449C"/>
    <w:rsid w:val="00D83045"/>
    <w:rsid w:val="00DB7915"/>
    <w:rsid w:val="00E00EA1"/>
    <w:rsid w:val="00E415EB"/>
    <w:rsid w:val="00E52C19"/>
    <w:rsid w:val="00E67D19"/>
    <w:rsid w:val="00E855C0"/>
    <w:rsid w:val="00E87AE9"/>
    <w:rsid w:val="00EA25DA"/>
    <w:rsid w:val="00EA4B5C"/>
    <w:rsid w:val="00ED6CB8"/>
    <w:rsid w:val="00F2048E"/>
    <w:rsid w:val="00F64ABE"/>
    <w:rsid w:val="00F80273"/>
    <w:rsid w:val="00F80A1D"/>
    <w:rsid w:val="00F94644"/>
    <w:rsid w:val="00FA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37620-F780-4554-9087-5840014F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1082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Jcueizq</dc:creator>
  <cp:lastModifiedBy>Jose Andres</cp:lastModifiedBy>
  <cp:revision>16</cp:revision>
  <dcterms:created xsi:type="dcterms:W3CDTF">2019-08-15T14:15:00Z</dcterms:created>
  <dcterms:modified xsi:type="dcterms:W3CDTF">2019-08-16T17:30:00Z</dcterms:modified>
</cp:coreProperties>
</file>